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7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"/>
        <w:gridCol w:w="958"/>
        <w:gridCol w:w="461"/>
        <w:gridCol w:w="31"/>
        <w:gridCol w:w="9"/>
        <w:gridCol w:w="207"/>
        <w:gridCol w:w="352"/>
        <w:gridCol w:w="8"/>
        <w:gridCol w:w="77"/>
        <w:gridCol w:w="184"/>
        <w:gridCol w:w="91"/>
        <w:gridCol w:w="8"/>
        <w:gridCol w:w="333"/>
        <w:gridCol w:w="19"/>
        <w:gridCol w:w="8"/>
        <w:gridCol w:w="197"/>
        <w:gridCol w:w="155"/>
        <w:gridCol w:w="8"/>
        <w:gridCol w:w="45"/>
        <w:gridCol w:w="90"/>
        <w:gridCol w:w="72"/>
        <w:gridCol w:w="145"/>
        <w:gridCol w:w="8"/>
        <w:gridCol w:w="352"/>
        <w:gridCol w:w="8"/>
        <w:gridCol w:w="261"/>
        <w:gridCol w:w="18"/>
        <w:gridCol w:w="73"/>
        <w:gridCol w:w="8"/>
        <w:gridCol w:w="419"/>
        <w:gridCol w:w="360"/>
        <w:gridCol w:w="135"/>
        <w:gridCol w:w="227"/>
        <w:gridCol w:w="8"/>
        <w:gridCol w:w="484"/>
        <w:gridCol w:w="652"/>
        <w:gridCol w:w="441"/>
        <w:gridCol w:w="204"/>
        <w:gridCol w:w="240"/>
        <w:gridCol w:w="16"/>
        <w:gridCol w:w="344"/>
        <w:gridCol w:w="16"/>
        <w:gridCol w:w="235"/>
        <w:gridCol w:w="111"/>
        <w:gridCol w:w="14"/>
        <w:gridCol w:w="125"/>
        <w:gridCol w:w="223"/>
        <w:gridCol w:w="12"/>
        <w:gridCol w:w="246"/>
        <w:gridCol w:w="104"/>
        <w:gridCol w:w="10"/>
        <w:gridCol w:w="56"/>
        <w:gridCol w:w="286"/>
        <w:gridCol w:w="18"/>
        <w:gridCol w:w="351"/>
        <w:gridCol w:w="9"/>
        <w:gridCol w:w="351"/>
        <w:gridCol w:w="9"/>
        <w:gridCol w:w="351"/>
        <w:gridCol w:w="9"/>
        <w:gridCol w:w="360"/>
        <w:gridCol w:w="9"/>
      </w:tblGrid>
      <w:tr w:rsidR="001251D2" w:rsidRPr="00AA765F">
        <w:trPr>
          <w:gridAfter w:val="1"/>
          <w:wAfter w:w="9" w:type="dxa"/>
        </w:trPr>
        <w:tc>
          <w:tcPr>
            <w:tcW w:w="2739" w:type="dxa"/>
            <w:gridSpan w:val="10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الداخلية</w:t>
            </w:r>
          </w:p>
          <w:p w:rsidR="001251D2" w:rsidRPr="00AA765F" w:rsidRDefault="001251D2" w:rsidP="008E5F9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إدارة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جوازات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Text6"/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2813" w:type="dxa"/>
            <w:gridSpan w:val="22"/>
            <w:vMerge w:val="restart"/>
            <w:tcBorders>
              <w:top w:val="single" w:sz="12" w:space="0" w:color="auto"/>
            </w:tcBorders>
            <w:vAlign w:val="center"/>
          </w:tcPr>
          <w:p w:rsidR="001251D2" w:rsidRPr="00AA765F" w:rsidRDefault="000D61FB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1D94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25pt;height:79.5pt">
                  <v:imagedata r:id="rId7" o:title=""/>
                </v:shape>
              </w:pict>
            </w:r>
          </w:p>
        </w:tc>
        <w:tc>
          <w:tcPr>
            <w:tcW w:w="3598" w:type="dxa"/>
            <w:gridSpan w:val="17"/>
            <w:vMerge w:val="restart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صورة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المرافقين</w:t>
            </w:r>
          </w:p>
        </w:tc>
        <w:tc>
          <w:tcPr>
            <w:tcW w:w="1914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الصورة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الفوتوغرافية</w:t>
            </w:r>
          </w:p>
        </w:tc>
      </w:tr>
      <w:tr w:rsidR="001251D2" w:rsidRPr="00AA765F">
        <w:trPr>
          <w:gridAfter w:val="1"/>
          <w:wAfter w:w="9" w:type="dxa"/>
        </w:trPr>
        <w:tc>
          <w:tcPr>
            <w:tcW w:w="2739" w:type="dxa"/>
            <w:gridSpan w:val="10"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ضع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علامة ( </w:t>
            </w:r>
            <w:r w:rsidRPr="00AA765F">
              <w:rPr>
                <w:rFonts w:ascii="Wingdings" w:hAnsi="Wingdings" w:cs="Traditional Arabic"/>
                <w:b/>
                <w:bCs/>
                <w:sz w:val="28"/>
                <w:szCs w:val="28"/>
              </w:rPr>
              <w:sym w:font="Wingdings" w:char="F0FC"/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على الطلب</w:t>
            </w:r>
          </w:p>
        </w:tc>
        <w:tc>
          <w:tcPr>
            <w:tcW w:w="2813" w:type="dxa"/>
            <w:gridSpan w:val="2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98" w:type="dxa"/>
            <w:gridSpan w:val="17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251D2" w:rsidRPr="00AA765F">
        <w:trPr>
          <w:gridAfter w:val="1"/>
          <w:wAfter w:w="9" w:type="dxa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إستمارة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طلب</w:t>
            </w:r>
          </w:p>
        </w:tc>
        <w:bookmarkStart w:id="1" w:name="Check1"/>
        <w:tc>
          <w:tcPr>
            <w:tcW w:w="2103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bookmarkEnd w:id="1"/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إصدار رخصة إقامة</w:t>
            </w:r>
          </w:p>
        </w:tc>
        <w:tc>
          <w:tcPr>
            <w:tcW w:w="2502" w:type="dxa"/>
            <w:gridSpan w:val="21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تأشيرة سفر</w:t>
            </w:r>
          </w:p>
        </w:tc>
        <w:tc>
          <w:tcPr>
            <w:tcW w:w="2307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نقل خدمات</w:t>
            </w:r>
          </w:p>
        </w:tc>
        <w:tc>
          <w:tcPr>
            <w:tcW w:w="1786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إضافة تابع</w:t>
            </w:r>
          </w:p>
        </w:tc>
        <w:tc>
          <w:tcPr>
            <w:tcW w:w="191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نقل معلومات</w:t>
            </w:r>
          </w:p>
        </w:tc>
      </w:tr>
      <w:tr w:rsidR="001251D2" w:rsidRPr="00AA765F">
        <w:trPr>
          <w:gridAfter w:val="1"/>
          <w:wAfter w:w="9" w:type="dxa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bookmarkStart w:id="2" w:name="Check2"/>
        <w:tc>
          <w:tcPr>
            <w:tcW w:w="958" w:type="dxa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bookmarkEnd w:id="2"/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جديد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بدل تال</w:t>
            </w:r>
            <w:r w:rsidR="001251D2"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121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سفره واحده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عددة سفرات</w:t>
            </w:r>
          </w:p>
        </w:tc>
        <w:tc>
          <w:tcPr>
            <w:tcW w:w="12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الأولى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الثانية</w:t>
            </w:r>
          </w:p>
        </w:tc>
        <w:tc>
          <w:tcPr>
            <w:tcW w:w="1786" w:type="dxa"/>
            <w:gridSpan w:val="12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021D94"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-234pt;margin-top:7.3pt;width:36pt;height:36pt;z-index:1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1914" w:type="dxa"/>
            <w:gridSpan w:val="12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>
        <w:trPr>
          <w:gridAfter w:val="1"/>
          <w:wAfter w:w="9" w:type="dxa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تجديد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بدل فاقد</w:t>
            </w:r>
          </w:p>
        </w:tc>
        <w:tc>
          <w:tcPr>
            <w:tcW w:w="121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خروج نهائي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الثالثة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>
        <w:trPr>
          <w:gridAfter w:val="1"/>
          <w:wAfter w:w="9" w:type="dxa"/>
          <w:trHeight w:val="251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103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المدة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</w:t>
            </w:r>
            <w:bookmarkStart w:id="3" w:name="Text1"/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bookmarkEnd w:id="3"/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شهراً</w:t>
            </w:r>
          </w:p>
        </w:tc>
        <w:tc>
          <w:tcPr>
            <w:tcW w:w="2502" w:type="dxa"/>
            <w:gridSpan w:val="21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المدة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</w: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يوماً</w:t>
            </w:r>
          </w:p>
        </w:tc>
        <w:tc>
          <w:tcPr>
            <w:tcW w:w="2307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أخرى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............................</w:t>
            </w:r>
          </w:p>
        </w:tc>
        <w:tc>
          <w:tcPr>
            <w:tcW w:w="178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>
        <w:trPr>
          <w:gridAfter w:val="1"/>
          <w:wAfter w:w="9" w:type="dxa"/>
          <w:trHeight w:val="206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معلومات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تحقيق الشخصية</w:t>
            </w:r>
          </w:p>
        </w:tc>
        <w:tc>
          <w:tcPr>
            <w:tcW w:w="1666" w:type="dxa"/>
            <w:gridSpan w:val="5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الإقامة</w:t>
            </w:r>
          </w:p>
        </w:tc>
        <w:bookmarkStart w:id="4" w:name="Text2"/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4"/>
          </w:p>
        </w:tc>
        <w:tc>
          <w:tcPr>
            <w:tcW w:w="360" w:type="dxa"/>
            <w:gridSpan w:val="4"/>
            <w:tcBorders>
              <w:top w:val="single" w:sz="1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1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1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1251D2" w:rsidRPr="00AA765F" w:rsidRDefault="00021D94" w:rsidP="00A64ED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  <w:vAlign w:val="center"/>
          </w:tcPr>
          <w:p w:rsidR="001251D2" w:rsidRPr="00AA765F" w:rsidRDefault="00021D94" w:rsidP="00A64ED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5285" w:type="dxa"/>
            <w:gridSpan w:val="28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هذه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الخانة خاصة لإصدار رخصة إقامة جديدة</w:t>
            </w:r>
          </w:p>
        </w:tc>
      </w:tr>
      <w:tr w:rsidR="001251D2" w:rsidRPr="00AA765F">
        <w:trPr>
          <w:gridAfter w:val="1"/>
          <w:wAfter w:w="9" w:type="dxa"/>
          <w:trHeight w:val="251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الإنتهاء</w:t>
            </w:r>
          </w:p>
        </w:tc>
        <w:tc>
          <w:tcPr>
            <w:tcW w:w="3661" w:type="dxa"/>
            <w:gridSpan w:val="27"/>
            <w:vAlign w:val="center"/>
          </w:tcPr>
          <w:p w:rsidR="001251D2" w:rsidRPr="001A20F7" w:rsidRDefault="00021D94" w:rsidP="001A20F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85" w:type="dxa"/>
            <w:gridSpan w:val="4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دخول الحدود</w:t>
            </w:r>
          </w:p>
        </w:tc>
        <w:tc>
          <w:tcPr>
            <w:tcW w:w="444" w:type="dxa"/>
            <w:gridSpan w:val="2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2" w:type="dxa"/>
            <w:gridSpan w:val="3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9" w:type="dxa"/>
            <w:gridSpan w:val="2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9" w:type="dxa"/>
            <w:gridSpan w:val="2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trHeight w:val="296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</w:t>
            </w:r>
          </w:p>
        </w:tc>
        <w:tc>
          <w:tcPr>
            <w:tcW w:w="352" w:type="dxa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5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27" w:type="dxa"/>
            <w:gridSpan w:val="2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70" w:type="dxa"/>
            <w:gridSpan w:val="3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136" w:type="dxa"/>
            <w:gridSpan w:val="2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الدخول</w:t>
            </w:r>
          </w:p>
        </w:tc>
        <w:tc>
          <w:tcPr>
            <w:tcW w:w="1746" w:type="dxa"/>
            <w:gridSpan w:val="10"/>
            <w:vAlign w:val="center"/>
          </w:tcPr>
          <w:p w:rsidR="001251D2" w:rsidRPr="00AA765F" w:rsidRDefault="00021D94" w:rsidP="001A20F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15" w:type="dxa"/>
            <w:gridSpan w:val="10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منفذ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الدخول</w:t>
            </w:r>
          </w:p>
        </w:tc>
        <w:tc>
          <w:tcPr>
            <w:tcW w:w="1089" w:type="dxa"/>
            <w:gridSpan w:val="6"/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الأول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bookmarkStart w:id="5" w:name="Text5"/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5"/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الأب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الجد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العائلة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60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Name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Father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Grand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Family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78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الجنسية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المهنة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الديانة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الميلاد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السفر ا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لحالي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اء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مكان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  <w:gridSpan w:val="4"/>
            <w:tcBorders>
              <w:bottom w:val="nil"/>
              <w:right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جهة حكومية</w:t>
            </w:r>
          </w:p>
        </w:tc>
        <w:tc>
          <w:tcPr>
            <w:tcW w:w="148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مؤسسات</w:t>
            </w:r>
          </w:p>
        </w:tc>
        <w:tc>
          <w:tcPr>
            <w:tcW w:w="116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شركات</w:t>
            </w:r>
          </w:p>
        </w:tc>
        <w:tc>
          <w:tcPr>
            <w:tcW w:w="1222" w:type="dxa"/>
            <w:gridSpan w:val="6"/>
            <w:tcBorders>
              <w:left w:val="nil"/>
              <w:bottom w:val="nil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أفراد</w:t>
            </w:r>
          </w:p>
        </w:tc>
        <w:tc>
          <w:tcPr>
            <w:tcW w:w="2640" w:type="dxa"/>
            <w:gridSpan w:val="10"/>
            <w:vMerge w:val="restart"/>
            <w:tcBorders>
              <w:bottom w:val="single" w:sz="12" w:space="0" w:color="auto"/>
              <w:righ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645" w:type="dxa"/>
            <w:gridSpan w:val="18"/>
            <w:vMerge w:val="restart"/>
            <w:tcBorders>
              <w:lef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5327" w:type="dxa"/>
            <w:gridSpan w:val="32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0" w:type="dxa"/>
            <w:gridSpan w:val="10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151" w:type="dxa"/>
            <w:gridSpan w:val="18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76" w:type="dxa"/>
            <w:gridSpan w:val="14"/>
            <w:tcBorders>
              <w:top w:val="nil"/>
              <w:left w:val="nil"/>
              <w:bottom w:val="single" w:sz="2" w:space="0" w:color="auto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 /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  <w:bottom w:val="single" w:sz="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السفر السابق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الإنتهاء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مكان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نقل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الخدمات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جهة حكومية</w:t>
            </w:r>
          </w:p>
        </w:tc>
        <w:tc>
          <w:tcPr>
            <w:tcW w:w="1493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منشأة تجارية</w:t>
            </w:r>
          </w:p>
        </w:tc>
        <w:tc>
          <w:tcPr>
            <w:tcW w:w="1144" w:type="dxa"/>
            <w:gridSpan w:val="1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أفراد</w:t>
            </w:r>
          </w:p>
        </w:tc>
        <w:tc>
          <w:tcPr>
            <w:tcW w:w="1240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أخرى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55669E" w:rsidRDefault="001251D2" w:rsidP="0055669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566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55669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صاحب</w:t>
            </w:r>
          </w:p>
          <w:p w:rsidR="001251D2" w:rsidRPr="00AA765F" w:rsidRDefault="001251D2" w:rsidP="0055669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566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العمل</w:t>
            </w:r>
            <w:r w:rsidRPr="0055669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الجديد</w:t>
            </w:r>
          </w:p>
        </w:tc>
        <w:tc>
          <w:tcPr>
            <w:tcW w:w="4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5327" w:type="dxa"/>
            <w:gridSpan w:val="32"/>
            <w:tcBorders>
              <w:top w:val="single" w:sz="2" w:space="0" w:color="auto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احب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العمل الجديد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0" w:type="dxa"/>
            <w:gridSpan w:val="10"/>
            <w:vMerge w:val="restart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645" w:type="dxa"/>
            <w:gridSpan w:val="18"/>
            <w:vMerge w:val="restart"/>
            <w:tcBorders>
              <w:top w:val="single" w:sz="2" w:space="0" w:color="auto"/>
              <w:lef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>
        <w:trPr>
          <w:gridAfter w:val="1"/>
          <w:wAfter w:w="9" w:type="dxa"/>
          <w:trHeight w:val="368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19"/>
            <w:tcBorders>
              <w:top w:val="nil"/>
              <w:bottom w:val="single" w:sz="12" w:space="0" w:color="auto"/>
              <w:righ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086" w:type="dxa"/>
            <w:gridSpan w:val="13"/>
            <w:tcBorders>
              <w:top w:val="nil"/>
              <w:left w:val="nil"/>
              <w:bottom w:val="single" w:sz="12" w:space="0" w:color="auto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gridAfter w:val="1"/>
          <w:wAfter w:w="9" w:type="dxa"/>
          <w:trHeight w:val="260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للإستعمال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الرسمي</w:t>
            </w:r>
          </w:p>
        </w:tc>
        <w:tc>
          <w:tcPr>
            <w:tcW w:w="10612" w:type="dxa"/>
            <w:gridSpan w:val="60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إذا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كان قدوم الوافد لغير الإقامة فيوضح الأمر المستند عليه في منح رخصة الإقامة / الرقم .................... التاريخ     /     /          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المصدر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</w:t>
            </w:r>
          </w:p>
        </w:tc>
      </w:tr>
      <w:tr w:rsidR="001251D2" w:rsidRPr="00AA765F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منح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إقامة برقم ....................   وتاريخ     /     /                                                           وتنتهي بتاريخ     /     /</w:t>
            </w:r>
          </w:p>
        </w:tc>
      </w:tr>
      <w:tr w:rsidR="001251D2" w:rsidRPr="00AA765F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منح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تأشيرة سفر برقم ....................   وتاريخ     /     /                وتنتهي بتاريخ     /     /             نوعها ...................................................</w:t>
            </w:r>
          </w:p>
        </w:tc>
      </w:tr>
      <w:tr w:rsidR="001251D2" w:rsidRPr="00AA765F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نقل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خدماته بموجب الأمر رقم ...................   وتاريخ     /     /                                           وتاريخ نقل الخدمات     /     /</w:t>
            </w:r>
          </w:p>
        </w:tc>
      </w:tr>
      <w:tr w:rsidR="001251D2" w:rsidRPr="00AA765F">
        <w:trPr>
          <w:trHeight w:val="260"/>
        </w:trPr>
        <w:tc>
          <w:tcPr>
            <w:tcW w:w="1871" w:type="dxa"/>
            <w:gridSpan w:val="3"/>
            <w:vMerge w:val="restart"/>
            <w:tcBorders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العربية السعودية</w:t>
            </w:r>
          </w:p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الداخلية</w:t>
            </w:r>
          </w:p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المديرية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العامة للجوازات</w:t>
            </w:r>
          </w:p>
        </w:tc>
        <w:tc>
          <w:tcPr>
            <w:tcW w:w="1300" w:type="dxa"/>
            <w:gridSpan w:val="10"/>
            <w:vMerge w:val="restart"/>
            <w:tcBorders>
              <w:left w:val="nil"/>
            </w:tcBorders>
            <w:vAlign w:val="center"/>
          </w:tcPr>
          <w:p w:rsidR="001251D2" w:rsidRPr="00AA765F" w:rsidRDefault="000D61FB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1D94">
              <w:rPr>
                <w:rFonts w:ascii="Traditional Arabic" w:hAnsi="Traditional Arabic" w:cs="Traditional Arabic"/>
                <w:b/>
                <w:bCs/>
                <w:noProof/>
              </w:rPr>
              <w:pict>
                <v:shape id="_x0000_i1026" type="#_x0000_t75" style="width:40.3pt;height:44.95pt">
                  <v:imagedata r:id="rId7" o:title=""/>
                </v:shape>
              </w:pict>
            </w:r>
          </w:p>
        </w:tc>
        <w:tc>
          <w:tcPr>
            <w:tcW w:w="4397" w:type="dxa"/>
            <w:gridSpan w:val="25"/>
            <w:tcBorders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الطلب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 w:val="restart"/>
            <w:tcBorders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المسئول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المستلم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..............................</w:t>
            </w:r>
          </w:p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الاستـــلام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..............................</w:t>
            </w:r>
          </w:p>
        </w:tc>
      </w:tr>
      <w:tr w:rsidR="001251D2" w:rsidRPr="00AA765F">
        <w:trPr>
          <w:trHeight w:val="260"/>
        </w:trPr>
        <w:tc>
          <w:tcPr>
            <w:tcW w:w="1871" w:type="dxa"/>
            <w:gridSpan w:val="3"/>
            <w:vMerge/>
            <w:tcBorders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00" w:type="dxa"/>
            <w:gridSpan w:val="10"/>
            <w:vMerge/>
            <w:tcBorders>
              <w:lef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/>
            <w:tcBorders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trHeight w:val="260"/>
        </w:trPr>
        <w:tc>
          <w:tcPr>
            <w:tcW w:w="1871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00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6D5A5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/>
            <w:tcBorders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trHeight w:val="260"/>
        </w:trPr>
        <w:tc>
          <w:tcPr>
            <w:tcW w:w="3171" w:type="dxa"/>
            <w:gridSpan w:val="13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8E5F9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إدارة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جوازات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الإقامة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753" w:type="dxa"/>
            <w:gridSpan w:val="10"/>
            <w:vMerge w:val="restart"/>
            <w:tcBorders>
              <w:top w:val="nil"/>
              <w:lef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>
        <w:trPr>
          <w:trHeight w:val="260"/>
        </w:trPr>
        <w:tc>
          <w:tcPr>
            <w:tcW w:w="3171" w:type="dxa"/>
            <w:gridSpan w:val="13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قسيمة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إستــــــــلام</w:t>
            </w: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ـ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53" w:type="dxa"/>
            <w:gridSpan w:val="10"/>
            <w:vMerge/>
            <w:tcBorders>
              <w:lef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trHeight w:val="188"/>
        </w:trPr>
        <w:tc>
          <w:tcPr>
            <w:tcW w:w="3171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نوع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الط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ـــ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لب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53" w:type="dxa"/>
            <w:gridSpan w:val="10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1251D2" w:rsidRPr="00491D37" w:rsidRDefault="00021D94" w:rsidP="0006405C">
      <w:pPr>
        <w:bidi/>
        <w:jc w:val="center"/>
        <w:rPr>
          <w:rFonts w:ascii="Arial" w:hAnsi="Arial"/>
          <w:b/>
          <w:bCs/>
          <w:sz w:val="20"/>
          <w:szCs w:val="20"/>
          <w:rtl/>
        </w:rPr>
      </w:pPr>
      <w:hyperlink r:id="rId8" w:history="1">
        <w:r w:rsidR="001251D2" w:rsidRPr="00491D37">
          <w:rPr>
            <w:rStyle w:val="Hyperlink"/>
            <w:rFonts w:ascii="Arial" w:hAnsi="Arial" w:cs="Arial"/>
            <w:b/>
            <w:bCs/>
            <w:sz w:val="20"/>
            <w:szCs w:val="20"/>
          </w:rPr>
          <w:t>www.gdp.gov.sa</w:t>
        </w:r>
      </w:hyperlink>
      <w:r w:rsidR="001251D2">
        <w:rPr>
          <w:rFonts w:ascii="Arial" w:hAnsi="Arial"/>
          <w:b/>
          <w:bCs/>
          <w:sz w:val="20"/>
          <w:szCs w:val="20"/>
        </w:rPr>
        <w:br w:type="page"/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2070"/>
        <w:gridCol w:w="1530"/>
        <w:gridCol w:w="1086"/>
        <w:gridCol w:w="1164"/>
        <w:gridCol w:w="1620"/>
        <w:gridCol w:w="1494"/>
        <w:gridCol w:w="1494"/>
      </w:tblGrid>
      <w:tr w:rsidR="001251D2" w:rsidRPr="006F3B2E">
        <w:trPr>
          <w:trHeight w:val="269"/>
        </w:trPr>
        <w:tc>
          <w:tcPr>
            <w:tcW w:w="558" w:type="dxa"/>
            <w:vMerge w:val="restart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70" w:type="dxa"/>
            <w:vMerge w:val="restart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 يكتب بلغة الجواز )</w:t>
            </w:r>
          </w:p>
        </w:tc>
        <w:tc>
          <w:tcPr>
            <w:tcW w:w="1530" w:type="dxa"/>
            <w:vMerge w:val="restart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1086" w:type="dxa"/>
            <w:vMerge w:val="restart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صلة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القرابة</w:t>
            </w:r>
          </w:p>
        </w:tc>
        <w:tc>
          <w:tcPr>
            <w:tcW w:w="5772" w:type="dxa"/>
            <w:gridSpan w:val="4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ح</w:t>
            </w: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الة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كون المرافق يحمل جواز سفر مستقل</w:t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Merge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الجواز</w:t>
            </w:r>
          </w:p>
        </w:tc>
        <w:tc>
          <w:tcPr>
            <w:tcW w:w="1620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انتهائه</w:t>
            </w:r>
          </w:p>
        </w:tc>
        <w:tc>
          <w:tcPr>
            <w:tcW w:w="1494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منفذ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الدخول</w:t>
            </w:r>
          </w:p>
        </w:tc>
        <w:tc>
          <w:tcPr>
            <w:tcW w:w="1494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دخول الحدود</w:t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7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7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7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7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7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7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7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7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7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07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1251D2" w:rsidRDefault="001251D2" w:rsidP="00B91D1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التعليمات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صاحب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العمل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أي حق أو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التزام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يترتب على المقيم لديه للغير إذا تم ذلك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بموافقتها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الخطية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المسبقة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، تنفيذاً لأمر الكريم السامي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 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رقم 13632 في 18 / 7 / 1382هـ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يبلغ الثامنة عشر من أبناء وبن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ات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المقيم يجب أن يحصل على رخصة إقامة بشروطها المقررة بموجب جواز سفر مستقل خاص به من حكومة بلاده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يقدم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طلب تجديد رخصة الإقامة قبل ثلاثة أيام من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انتهائها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على الأقل وفي حالة مخالفة ذلك دون عذر تدفع رسوم الإقامة م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ضاعفة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للمرة الأولى وإذا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تكرر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ذلك يضاعف الجزاء ... وفي المرة الثالثة يجرى إبعاد المقيم عن البلاد ، طبقاً ل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نص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المادة ( 55 ) من نظام الإقامة .</w:t>
      </w:r>
    </w:p>
    <w:p w:rsidR="001251D2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المقيم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الممنوحين إقامة للعمل لدية .</w:t>
      </w:r>
    </w:p>
    <w:p w:rsidR="001251D2" w:rsidRPr="00EB478F" w:rsidRDefault="001251D2" w:rsidP="008E5F94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رخصة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الإقامة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(500) ريال عن كل سنة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تأشيرة الخروج والعودة للسفرة واحده ( 200 ) ريال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تأشيرة الخروج والعودة لعدة سفرات ( 500 ) ريال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نقل الخدمات للمرة الأولى ( 2000 ) ريال والثانية ( 4000 ) ريال والثالثة ( 6000 ) ريال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تأشيرة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الخروج النهائي مجاناً ويجب إرفاق الإقامة مع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الاستمارة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في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حالة فقدان رخصة الإقامة .. يجب إبلاغ إدارات الجوازات خلال مدة لا تزيد عن أربع وعشرين ساعة حتى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لا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يتعرض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لعقوبة المادة (61) من نظام الإقامة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على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صاحب العمل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سحب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رخصة الإقامة من المقيم لديه في حالة سفره بتأشيرة خروج وعودة وتقديمهما مع صورة الجواز إلى إدارة الجوازات في حالة عدم ع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ودة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المقيم إليه .</w:t>
      </w:r>
    </w:p>
    <w:p w:rsidR="001251D2" w:rsidRPr="00EB478F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يجب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مراجعة إدارة الجوازات لإلغاء تأشيرة السفر في حالة عدم الرغبة بالسفر خلال المدة المحددة بالتأشيرة ، حتى لا يتعرض لعقوبة المادة (61) من نظام الإقامة .</w:t>
      </w:r>
    </w:p>
    <w:p w:rsidR="001251D2" w:rsidRPr="00EB478F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يقوم بنفسه أو يساعد شخص آخر في الحصول على الإقامة أو التأشيرة بطريق الغش أو التدليس أو الرشوة أو يقوم بتزوير أو طمس أو تبدي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أو تغير في وثائق السفر أو رخصة الإقامة أو ترويج تلك الوثائق أو التصريحات أو تقديم أوراق ومستندات غير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صحيحة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أو يفيد بأقوال كاذبة للحصول لنفسه أو لشخص آخر على رخصة الإقامة أو أية تأشيرة يخضع للعقوبات ال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مقررة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بالمادة (60) من نظام الإقامة .</w:t>
      </w:r>
    </w:p>
    <w:p w:rsidR="001251D2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المقيم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تابعيه المسجلين على رخصة إقامته ، وكذلك عن عدم قيامهم بالعمل لدى الغير قبل أن تتم نقل خدماتهم </w:t>
      </w:r>
      <w:r w:rsidRPr="003F6B0D">
        <w:rPr>
          <w:rFonts w:ascii="Traditional Arabic" w:hAnsi="Traditional Arabic" w:cs="Traditional Arabic"/>
          <w:b/>
          <w:bCs/>
          <w:sz w:val="26"/>
          <w:szCs w:val="26"/>
          <w:rtl/>
        </w:rPr>
        <w:t>.</w:t>
      </w:r>
    </w:p>
    <w:p w:rsidR="001251D2" w:rsidRDefault="001251D2" w:rsidP="00EB478F">
      <w:pPr>
        <w:bidi/>
        <w:spacing w:after="0" w:line="240" w:lineRule="auto"/>
        <w:ind w:left="279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</w:p>
    <w:tbl>
      <w:tblPr>
        <w:bidiVisual/>
        <w:tblW w:w="0" w:type="auto"/>
        <w:tblInd w:w="-106" w:type="dxa"/>
        <w:tblLook w:val="00A0"/>
      </w:tblPr>
      <w:tblGrid>
        <w:gridCol w:w="6183"/>
        <w:gridCol w:w="4833"/>
      </w:tblGrid>
      <w:tr w:rsidR="001251D2" w:rsidRPr="006F3B2E">
        <w:tc>
          <w:tcPr>
            <w:tcW w:w="6183" w:type="dxa"/>
          </w:tcPr>
          <w:p w:rsidR="001251D2" w:rsidRPr="007D2DB6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D2D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</w: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صاحب الطلب : </w:t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  <w:p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D2D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</w: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 .............................................</w:t>
            </w:r>
          </w:p>
        </w:tc>
      </w:tr>
    </w:tbl>
    <w:p w:rsidR="001251D2" w:rsidRPr="003F6B0D" w:rsidRDefault="001251D2" w:rsidP="00EB478F">
      <w:pPr>
        <w:bidi/>
        <w:spacing w:after="0" w:line="240" w:lineRule="auto"/>
        <w:ind w:left="-135"/>
        <w:jc w:val="center"/>
        <w:rPr>
          <w:rFonts w:ascii="Traditional Arabic" w:hAnsi="Traditional Arabic" w:cs="Traditional Arabic"/>
          <w:b/>
          <w:bCs/>
          <w:sz w:val="26"/>
          <w:szCs w:val="26"/>
        </w:rPr>
      </w:pPr>
    </w:p>
    <w:sectPr w:rsidR="001251D2" w:rsidRPr="003F6B0D" w:rsidSect="00496AC7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81" w:rsidRDefault="00483E81" w:rsidP="006E38D1">
      <w:pPr>
        <w:spacing w:after="0" w:line="240" w:lineRule="auto"/>
      </w:pPr>
      <w:r>
        <w:separator/>
      </w:r>
    </w:p>
  </w:endnote>
  <w:endnote w:type="continuationSeparator" w:id="0">
    <w:p w:rsidR="00483E81" w:rsidRDefault="00483E81" w:rsidP="006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81" w:rsidRDefault="00483E81" w:rsidP="006E38D1">
      <w:pPr>
        <w:spacing w:after="0" w:line="240" w:lineRule="auto"/>
      </w:pPr>
      <w:r>
        <w:separator/>
      </w:r>
    </w:p>
  </w:footnote>
  <w:footnote w:type="continuationSeparator" w:id="0">
    <w:p w:rsidR="00483E81" w:rsidRDefault="00483E81" w:rsidP="006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625"/>
    <w:multiLevelType w:val="hybridMultilevel"/>
    <w:tmpl w:val="757ECC78"/>
    <w:lvl w:ilvl="0" w:tplc="1C265F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F6ACA"/>
    <w:multiLevelType w:val="hybridMultilevel"/>
    <w:tmpl w:val="0538A59C"/>
    <w:lvl w:ilvl="0" w:tplc="44DAD1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D01D2"/>
    <w:multiLevelType w:val="hybridMultilevel"/>
    <w:tmpl w:val="E3B64038"/>
    <w:lvl w:ilvl="0" w:tplc="C0EC92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932"/>
    <w:multiLevelType w:val="hybridMultilevel"/>
    <w:tmpl w:val="BC3256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ocumentProtection w:edit="forms" w:enforcement="1" w:cryptProviderType="rsaFull" w:cryptAlgorithmClass="hash" w:cryptAlgorithmType="typeAny" w:cryptAlgorithmSid="4" w:cryptSpinCount="100000" w:hash="EGfwSf0YbWVTsn3hSYSBePP+kgA=" w:salt="lQ+qEc+ghNNtMrqof7dK1Q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AC7"/>
    <w:rsid w:val="000119E0"/>
    <w:rsid w:val="00021D94"/>
    <w:rsid w:val="00031811"/>
    <w:rsid w:val="0006405C"/>
    <w:rsid w:val="00070550"/>
    <w:rsid w:val="00073AC7"/>
    <w:rsid w:val="000740AE"/>
    <w:rsid w:val="0007616F"/>
    <w:rsid w:val="0008452F"/>
    <w:rsid w:val="000C4C58"/>
    <w:rsid w:val="000D61FB"/>
    <w:rsid w:val="000F5936"/>
    <w:rsid w:val="001203BE"/>
    <w:rsid w:val="001251D2"/>
    <w:rsid w:val="00132F1C"/>
    <w:rsid w:val="001A20F7"/>
    <w:rsid w:val="001C5F3A"/>
    <w:rsid w:val="001C60CA"/>
    <w:rsid w:val="00224B8C"/>
    <w:rsid w:val="00281428"/>
    <w:rsid w:val="00291B5C"/>
    <w:rsid w:val="002A3FB5"/>
    <w:rsid w:val="002B72EE"/>
    <w:rsid w:val="002D7964"/>
    <w:rsid w:val="002F527F"/>
    <w:rsid w:val="002F66AC"/>
    <w:rsid w:val="003A2FD5"/>
    <w:rsid w:val="003F2075"/>
    <w:rsid w:val="003F5FB1"/>
    <w:rsid w:val="003F6B0D"/>
    <w:rsid w:val="00483E81"/>
    <w:rsid w:val="00491D37"/>
    <w:rsid w:val="00496AC7"/>
    <w:rsid w:val="004A5AF1"/>
    <w:rsid w:val="004E5683"/>
    <w:rsid w:val="00532B65"/>
    <w:rsid w:val="00555030"/>
    <w:rsid w:val="0055669E"/>
    <w:rsid w:val="005E08EE"/>
    <w:rsid w:val="005E7071"/>
    <w:rsid w:val="0064035D"/>
    <w:rsid w:val="006521D9"/>
    <w:rsid w:val="00665554"/>
    <w:rsid w:val="006743C2"/>
    <w:rsid w:val="00680D98"/>
    <w:rsid w:val="0068498C"/>
    <w:rsid w:val="00693C5C"/>
    <w:rsid w:val="00697707"/>
    <w:rsid w:val="006C5694"/>
    <w:rsid w:val="006D1DE0"/>
    <w:rsid w:val="006D5A58"/>
    <w:rsid w:val="006E38D1"/>
    <w:rsid w:val="006E72D8"/>
    <w:rsid w:val="006F3B2E"/>
    <w:rsid w:val="007319C8"/>
    <w:rsid w:val="00731D1D"/>
    <w:rsid w:val="00753EC9"/>
    <w:rsid w:val="00755342"/>
    <w:rsid w:val="007C4C34"/>
    <w:rsid w:val="007D2DB6"/>
    <w:rsid w:val="007F10F4"/>
    <w:rsid w:val="007F36F3"/>
    <w:rsid w:val="00845B35"/>
    <w:rsid w:val="00856773"/>
    <w:rsid w:val="008B7591"/>
    <w:rsid w:val="008C1757"/>
    <w:rsid w:val="008D1DAF"/>
    <w:rsid w:val="008E5F94"/>
    <w:rsid w:val="009245C6"/>
    <w:rsid w:val="00934E06"/>
    <w:rsid w:val="00941C6D"/>
    <w:rsid w:val="0094670F"/>
    <w:rsid w:val="009B2C33"/>
    <w:rsid w:val="009E246A"/>
    <w:rsid w:val="00A2494B"/>
    <w:rsid w:val="00A61F64"/>
    <w:rsid w:val="00A64EDC"/>
    <w:rsid w:val="00A91213"/>
    <w:rsid w:val="00AA0CD7"/>
    <w:rsid w:val="00AA765F"/>
    <w:rsid w:val="00AB332F"/>
    <w:rsid w:val="00AE59E7"/>
    <w:rsid w:val="00AE7725"/>
    <w:rsid w:val="00B14E06"/>
    <w:rsid w:val="00B34F0E"/>
    <w:rsid w:val="00B912C6"/>
    <w:rsid w:val="00B91D1A"/>
    <w:rsid w:val="00BD1612"/>
    <w:rsid w:val="00BD6B22"/>
    <w:rsid w:val="00BD7051"/>
    <w:rsid w:val="00BE2DC7"/>
    <w:rsid w:val="00C02CC4"/>
    <w:rsid w:val="00C07D58"/>
    <w:rsid w:val="00C56776"/>
    <w:rsid w:val="00CA4042"/>
    <w:rsid w:val="00D1146D"/>
    <w:rsid w:val="00D450E2"/>
    <w:rsid w:val="00D76BD8"/>
    <w:rsid w:val="00DE7B1B"/>
    <w:rsid w:val="00E02E9A"/>
    <w:rsid w:val="00E4254A"/>
    <w:rsid w:val="00E43224"/>
    <w:rsid w:val="00E47DF3"/>
    <w:rsid w:val="00E55EA5"/>
    <w:rsid w:val="00E56EA6"/>
    <w:rsid w:val="00E57CC6"/>
    <w:rsid w:val="00E64A6A"/>
    <w:rsid w:val="00EA2E5C"/>
    <w:rsid w:val="00EA5669"/>
    <w:rsid w:val="00EB478F"/>
    <w:rsid w:val="00ED09D7"/>
    <w:rsid w:val="00EF1A3D"/>
    <w:rsid w:val="00F720B9"/>
    <w:rsid w:val="00FC3478"/>
    <w:rsid w:val="00FD6AAB"/>
    <w:rsid w:val="00FE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68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680D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5"/>
    <w:uiPriority w:val="99"/>
    <w:semiHidden/>
    <w:locked/>
    <w:rsid w:val="006E38D1"/>
    <w:rPr>
      <w:rFonts w:cs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Char1">
    <w:name w:val="تذييل صفحة Char"/>
    <w:basedOn w:val="a0"/>
    <w:link w:val="a6"/>
    <w:uiPriority w:val="99"/>
    <w:semiHidden/>
    <w:locked/>
    <w:rsid w:val="006E38D1"/>
    <w:rPr>
      <w:rFonts w:cs="Times New Roman"/>
      <w:sz w:val="22"/>
      <w:szCs w:val="22"/>
    </w:rPr>
  </w:style>
  <w:style w:type="character" w:styleId="Hyperlink">
    <w:name w:val="Hyperlink"/>
    <w:basedOn w:val="a0"/>
    <w:uiPriority w:val="99"/>
    <w:rsid w:val="00BD6B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p.gov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HGFX</dc:creator>
  <cp:keywords/>
  <dc:description/>
  <cp:lastModifiedBy>momalki</cp:lastModifiedBy>
  <cp:revision>4</cp:revision>
  <cp:lastPrinted>2013-01-21T10:50:00Z</cp:lastPrinted>
  <dcterms:created xsi:type="dcterms:W3CDTF">2013-01-21T07:57:00Z</dcterms:created>
  <dcterms:modified xsi:type="dcterms:W3CDTF">2013-01-21T10:51:00Z</dcterms:modified>
</cp:coreProperties>
</file>